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9E7E7" w14:textId="308E8AE9" w:rsidR="008E0878" w:rsidRPr="00364E2E" w:rsidRDefault="004035CC" w:rsidP="00862B46">
      <w:pPr>
        <w:pStyle w:val="Nagwek20"/>
        <w:keepNext/>
        <w:keepLines/>
        <w:jc w:val="left"/>
        <w:rPr>
          <w:rFonts w:asciiTheme="minorHAnsi" w:hAnsiTheme="minorHAnsi" w:cstheme="minorHAnsi"/>
          <w:i w:val="0"/>
        </w:rPr>
      </w:pPr>
      <w:bookmarkStart w:id="0" w:name="bookmark57"/>
      <w:r w:rsidRPr="004035CC">
        <w:rPr>
          <w:rFonts w:asciiTheme="minorHAnsi" w:hAnsiTheme="minorHAnsi" w:cstheme="minorHAnsi"/>
          <w:i w:val="0"/>
          <w:color w:val="000000"/>
          <w:lang w:eastAsia="pl-PL" w:bidi="pl-PL"/>
        </w:rPr>
        <w:t>PN/24O/03/2026</w:t>
      </w:r>
      <w:r w:rsidR="00B74845" w:rsidRPr="005F18B3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364E2E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364E2E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862B46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 xml:space="preserve"> </w:t>
      </w:r>
      <w:r w:rsidR="00F434DB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>Załącznik nr</w:t>
      </w:r>
      <w:r w:rsidR="008E0878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 xml:space="preserve"> </w:t>
      </w:r>
      <w:bookmarkEnd w:id="0"/>
      <w:r w:rsidR="00105F83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>5</w:t>
      </w:r>
    </w:p>
    <w:p w14:paraId="6FC8792C" w14:textId="77777777" w:rsidR="00B74845" w:rsidRDefault="00B74845" w:rsidP="00105F83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0176FB2" w14:textId="5F523502" w:rsidR="00105F83" w:rsidRPr="00364E2E" w:rsidRDefault="00105F83" w:rsidP="00105F83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0E24DE74" w14:textId="6BB9C37D" w:rsidR="00105F83" w:rsidRPr="00364E2E" w:rsidRDefault="00B74845" w:rsidP="00B7484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</w:t>
      </w:r>
      <w:r w:rsidR="00105F83" w:rsidRPr="00364E2E">
        <w:rPr>
          <w:rFonts w:asciiTheme="minorHAnsi" w:hAnsiTheme="minorHAnsi" w:cstheme="minorHAnsi"/>
          <w:i/>
          <w:sz w:val="22"/>
          <w:szCs w:val="22"/>
        </w:rPr>
        <w:t>/</w:t>
      </w:r>
      <w:r w:rsidR="007E2843">
        <w:rPr>
          <w:rFonts w:asciiTheme="minorHAnsi" w:hAnsiTheme="minorHAnsi" w:cstheme="minorHAnsi"/>
          <w:i/>
          <w:sz w:val="22"/>
          <w:szCs w:val="22"/>
        </w:rPr>
        <w:t>dane</w:t>
      </w:r>
      <w:r w:rsidR="00105F83" w:rsidRPr="00364E2E">
        <w:rPr>
          <w:rFonts w:asciiTheme="minorHAnsi" w:hAnsiTheme="minorHAnsi" w:cstheme="minorHAnsi"/>
          <w:i/>
          <w:sz w:val="22"/>
          <w:szCs w:val="22"/>
        </w:rPr>
        <w:t xml:space="preserve"> firmy/</w:t>
      </w:r>
    </w:p>
    <w:p w14:paraId="3776B300" w14:textId="1E1D6500" w:rsidR="00105F83" w:rsidRPr="00364E2E" w:rsidRDefault="000E0F43" w:rsidP="000E0F43">
      <w:pPr>
        <w:tabs>
          <w:tab w:val="left" w:pos="723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FBDDCF1" w14:textId="2A76A835" w:rsidR="00105F83" w:rsidRPr="00364E2E" w:rsidRDefault="00EC51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YKONAWCY </w:t>
      </w:r>
    </w:p>
    <w:p w14:paraId="11D1F081" w14:textId="77777777" w:rsidR="00105F83" w:rsidRPr="00364E2E" w:rsidRDefault="00105F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składane na podstawie art. 125 ust. 1 ustawy z dnia 11 września 2019 r. </w:t>
      </w:r>
    </w:p>
    <w:p w14:paraId="3E044E5E" w14:textId="77777777" w:rsidR="00105F83" w:rsidRPr="00364E2E" w:rsidRDefault="00105F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64E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Prawo zamówień publicznych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 (dalej jako: ustawa </w:t>
      </w:r>
      <w:proofErr w:type="spellStart"/>
      <w:r w:rsidRPr="00364E2E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), </w:t>
      </w:r>
    </w:p>
    <w:p w14:paraId="595E3396" w14:textId="77793353" w:rsidR="00DD4D5E" w:rsidRPr="00364E2E" w:rsidRDefault="00105F83" w:rsidP="00DD4D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</w:t>
      </w:r>
      <w:r w:rsidR="00DD4D5E" w:rsidRPr="00364E2E">
        <w:rPr>
          <w:rFonts w:asciiTheme="minorHAnsi" w:hAnsiTheme="minorHAnsi" w:cstheme="minorHAnsi"/>
          <w:b/>
          <w:sz w:val="22"/>
          <w:szCs w:val="22"/>
        </w:rPr>
        <w:t xml:space="preserve"> aktualności informacji zawartych w </w:t>
      </w:r>
    </w:p>
    <w:p w14:paraId="0DEDEEF7" w14:textId="77777777" w:rsidR="00DD4D5E" w:rsidRPr="00364E2E" w:rsidRDefault="00DD4D5E" w:rsidP="00DD4D5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Jednolitym Europejskim Dokumencie Zamówienia</w:t>
      </w:r>
    </w:p>
    <w:p w14:paraId="7BF53BAA" w14:textId="77777777" w:rsidR="00DD4D5E" w:rsidRPr="00364E2E" w:rsidRDefault="00DD4D5E" w:rsidP="00DD4D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4FF7D8" w14:textId="2BA087C3" w:rsidR="00105F83" w:rsidRPr="003B3E83" w:rsidRDefault="00105F83" w:rsidP="004D6258">
      <w:pPr>
        <w:jc w:val="both"/>
        <w:rPr>
          <w:rFonts w:asciiTheme="minorHAnsi" w:hAnsiTheme="minorHAnsi" w:cstheme="minorHAnsi"/>
          <w:b/>
          <w:color w:val="0000CC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Na potrzeby postępowania o udzielenie zamówienia </w:t>
      </w:r>
      <w:r w:rsidRPr="00B74845">
        <w:rPr>
          <w:rFonts w:asciiTheme="minorHAnsi" w:hAnsiTheme="minorHAnsi" w:cstheme="minorHAnsi"/>
          <w:color w:val="auto"/>
          <w:sz w:val="22"/>
          <w:szCs w:val="22"/>
        </w:rPr>
        <w:t>publicznego</w:t>
      </w:r>
      <w:r w:rsidRPr="00577757">
        <w:rPr>
          <w:rFonts w:asciiTheme="minorHAnsi" w:hAnsiTheme="minorHAnsi" w:cstheme="minorHAnsi"/>
          <w:b/>
          <w:color w:val="0000CC"/>
          <w:sz w:val="22"/>
          <w:szCs w:val="22"/>
        </w:rPr>
        <w:t> </w:t>
      </w:r>
      <w:r w:rsidR="004035CC" w:rsidRPr="004035CC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dostawy </w:t>
      </w:r>
      <w:proofErr w:type="spellStart"/>
      <w:r w:rsidR="004035CC" w:rsidRPr="004035CC">
        <w:rPr>
          <w:rFonts w:asciiTheme="minorHAnsi" w:hAnsiTheme="minorHAnsi" w:cstheme="minorHAnsi"/>
          <w:b/>
          <w:color w:val="0000CC"/>
          <w:sz w:val="22"/>
          <w:szCs w:val="22"/>
        </w:rPr>
        <w:t>obłoże</w:t>
      </w:r>
      <w:r w:rsidR="004035CC">
        <w:rPr>
          <w:rFonts w:asciiTheme="minorHAnsi" w:hAnsiTheme="minorHAnsi" w:cstheme="minorHAnsi"/>
          <w:b/>
          <w:color w:val="0000CC"/>
          <w:sz w:val="22"/>
          <w:szCs w:val="22"/>
        </w:rPr>
        <w:t>ń</w:t>
      </w:r>
      <w:proofErr w:type="spellEnd"/>
      <w:r w:rsidR="004035CC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chirurgicznych sterylnych do </w:t>
      </w:r>
      <w:r w:rsidR="004035CC" w:rsidRPr="004035CC">
        <w:rPr>
          <w:rFonts w:asciiTheme="minorHAnsi" w:hAnsiTheme="minorHAnsi" w:cstheme="minorHAnsi"/>
          <w:b/>
          <w:color w:val="0000CC"/>
          <w:sz w:val="22"/>
          <w:szCs w:val="22"/>
        </w:rPr>
        <w:t>Warszawskiego Szpitala Południowego sp. z o. o.</w:t>
      </w:r>
      <w:bookmarkStart w:id="1" w:name="_GoBack"/>
      <w:bookmarkEnd w:id="1"/>
      <w:r w:rsidR="00AE3E40" w:rsidRPr="00AE3E40">
        <w:rPr>
          <w:rFonts w:asciiTheme="minorHAnsi" w:hAnsiTheme="minorHAnsi" w:cstheme="minorHAnsi"/>
          <w:color w:val="auto"/>
          <w:sz w:val="22"/>
          <w:szCs w:val="22"/>
        </w:rPr>
        <w:t xml:space="preserve"> p</w:t>
      </w:r>
      <w:r w:rsidRPr="00AE3E40">
        <w:rPr>
          <w:rFonts w:asciiTheme="minorHAnsi" w:hAnsiTheme="minorHAnsi" w:cstheme="minorHAnsi"/>
          <w:color w:val="auto"/>
          <w:sz w:val="22"/>
          <w:szCs w:val="22"/>
        </w:rPr>
        <w:t xml:space="preserve">rowadzonego </w:t>
      </w:r>
      <w:r w:rsidRPr="00364E2E">
        <w:rPr>
          <w:rFonts w:asciiTheme="minorHAnsi" w:hAnsiTheme="minorHAnsi" w:cstheme="minorHAnsi"/>
          <w:sz w:val="22"/>
          <w:szCs w:val="22"/>
        </w:rPr>
        <w:t xml:space="preserve">przez </w:t>
      </w:r>
      <w:r w:rsidR="00C718AF">
        <w:rPr>
          <w:rFonts w:asciiTheme="minorHAnsi" w:hAnsiTheme="minorHAnsi" w:cstheme="minorHAnsi"/>
          <w:sz w:val="22"/>
          <w:szCs w:val="22"/>
        </w:rPr>
        <w:t>Warszawski Szpital Południowy</w:t>
      </w:r>
      <w:r w:rsidRPr="00364E2E">
        <w:rPr>
          <w:rFonts w:asciiTheme="minorHAnsi" w:hAnsiTheme="minorHAnsi" w:cstheme="minorHAnsi"/>
          <w:sz w:val="22"/>
          <w:szCs w:val="22"/>
        </w:rPr>
        <w:t xml:space="preserve"> sp. z o.</w:t>
      </w:r>
      <w:r w:rsidR="00C718AF">
        <w:rPr>
          <w:rFonts w:asciiTheme="minorHAnsi" w:hAnsiTheme="minorHAnsi" w:cstheme="minorHAnsi"/>
          <w:sz w:val="22"/>
          <w:szCs w:val="22"/>
        </w:rPr>
        <w:t xml:space="preserve"> </w:t>
      </w:r>
      <w:r w:rsidRPr="00364E2E">
        <w:rPr>
          <w:rFonts w:asciiTheme="minorHAnsi" w:hAnsiTheme="minorHAnsi" w:cstheme="minorHAnsi"/>
          <w:sz w:val="22"/>
          <w:szCs w:val="22"/>
        </w:rPr>
        <w:t>o.</w:t>
      </w:r>
      <w:r w:rsidRPr="00364E2E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364E2E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12560177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0882DCA5" w14:textId="77777777" w:rsidR="00DD4D5E" w:rsidRPr="00364E2E" w:rsidRDefault="00DD4D5E" w:rsidP="00DD4D5E">
      <w:pPr>
        <w:shd w:val="clear" w:color="auto" w:fill="BFBFB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1F575214" w14:textId="46762D3A" w:rsidR="00DD4D5E" w:rsidRPr="00364E2E" w:rsidRDefault="00DD4D5E" w:rsidP="00DD4D5E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 xml:space="preserve"> w zakresie podstaw wykluczenia z postępowania wskazanych przez Zmawiającego, o</w:t>
      </w:r>
      <w:r w:rsidR="00105F83" w:rsidRPr="00364E2E">
        <w:rPr>
          <w:rFonts w:asciiTheme="minorHAnsi" w:hAnsiTheme="minorHAnsi" w:cstheme="minorHAnsi"/>
          <w:sz w:val="22"/>
          <w:szCs w:val="22"/>
        </w:rPr>
        <w:t> </w:t>
      </w:r>
      <w:r w:rsidRPr="00364E2E">
        <w:rPr>
          <w:rFonts w:asciiTheme="minorHAnsi" w:hAnsiTheme="minorHAnsi" w:cstheme="minorHAnsi"/>
          <w:sz w:val="22"/>
          <w:szCs w:val="22"/>
        </w:rPr>
        <w:t>których mowa w:</w:t>
      </w:r>
    </w:p>
    <w:p w14:paraId="73F47C37" w14:textId="77777777" w:rsidR="00DD4D5E" w:rsidRPr="00364E2E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art. 108 ust. 1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>;</w:t>
      </w:r>
    </w:p>
    <w:p w14:paraId="054E379B" w14:textId="77777777" w:rsidR="00DD4D5E" w:rsidRPr="00364E2E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art. 109 ust 1 pkt 1 i 4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>,</w:t>
      </w:r>
    </w:p>
    <w:p w14:paraId="24B7DEE5" w14:textId="19723D14" w:rsidR="00DD4D5E" w:rsidRPr="00364E2E" w:rsidRDefault="00DD4D5E" w:rsidP="00DD4D5E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64E2E">
        <w:rPr>
          <w:rFonts w:asciiTheme="minorHAnsi" w:hAnsiTheme="minorHAnsi" w:cstheme="minorHAnsi"/>
          <w:sz w:val="22"/>
          <w:szCs w:val="22"/>
          <w:u w:val="single"/>
        </w:rPr>
        <w:t>są aktualne.</w:t>
      </w:r>
    </w:p>
    <w:p w14:paraId="5775936F" w14:textId="325749F9" w:rsidR="002C431C" w:rsidRPr="00364E2E" w:rsidRDefault="002C431C" w:rsidP="002C431C">
      <w:pPr>
        <w:rPr>
          <w:rFonts w:asciiTheme="minorHAnsi" w:hAnsiTheme="minorHAnsi" w:cstheme="minorHAnsi"/>
          <w:i/>
          <w:sz w:val="22"/>
          <w:szCs w:val="22"/>
        </w:rPr>
      </w:pPr>
    </w:p>
    <w:p w14:paraId="54A5FF7C" w14:textId="77777777" w:rsidR="00DD4D5E" w:rsidRPr="00364E2E" w:rsidRDefault="00DD4D5E" w:rsidP="00DD4D5E">
      <w:pPr>
        <w:shd w:val="clear" w:color="auto" w:fill="BFBFB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7F47230A" w14:textId="77777777" w:rsidR="00DD4D5E" w:rsidRPr="00364E2E" w:rsidRDefault="00DD4D5E" w:rsidP="00DD4D5E">
      <w:pPr>
        <w:rPr>
          <w:rFonts w:asciiTheme="minorHAnsi" w:hAnsiTheme="minorHAnsi" w:cstheme="minorHAnsi"/>
          <w:b/>
          <w:sz w:val="22"/>
          <w:szCs w:val="22"/>
        </w:rPr>
      </w:pPr>
    </w:p>
    <w:p w14:paraId="67184585" w14:textId="77777777" w:rsidR="00DD4D5E" w:rsidRPr="00364E2E" w:rsidRDefault="00DD4D5E" w:rsidP="00DD4D5E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DE98B57" w14:textId="50B49155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73934F69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* Niewłaściwe skreślić</w:t>
      </w:r>
    </w:p>
    <w:p w14:paraId="11872AAD" w14:textId="08ECBA48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097CF4AF" w14:textId="77777777" w:rsidR="00DD4D5E" w:rsidRPr="00364E2E" w:rsidRDefault="00DD4D5E" w:rsidP="00DD4D5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>Uwaga!!!</w:t>
      </w:r>
    </w:p>
    <w:p w14:paraId="19C39C24" w14:textId="77777777" w:rsidR="00DD4D5E" w:rsidRPr="00364E2E" w:rsidRDefault="00DD4D5E" w:rsidP="00DD4D5E">
      <w:pPr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Oświadczenie musi być opatrzone kwalifikowany podpisem elektronicznym, przez osobę lub osoby uprawnione do reprezentowani Wykonawcy.</w:t>
      </w:r>
    </w:p>
    <w:p w14:paraId="0049DE42" w14:textId="77777777" w:rsidR="002E2B98" w:rsidRPr="00364E2E" w:rsidRDefault="002E2B98" w:rsidP="002D3D64">
      <w:pPr>
        <w:rPr>
          <w:rFonts w:asciiTheme="minorHAnsi" w:hAnsiTheme="minorHAnsi" w:cstheme="minorHAnsi"/>
          <w:sz w:val="22"/>
          <w:szCs w:val="22"/>
        </w:rPr>
      </w:pPr>
    </w:p>
    <w:sectPr w:rsidR="002E2B98" w:rsidRPr="00364E2E" w:rsidSect="00DD4D5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64462" w14:textId="77777777" w:rsidR="008E0878" w:rsidRDefault="008E0878" w:rsidP="008E0878">
      <w:r>
        <w:separator/>
      </w:r>
    </w:p>
  </w:endnote>
  <w:endnote w:type="continuationSeparator" w:id="0">
    <w:p w14:paraId="33475687" w14:textId="77777777" w:rsidR="008E0878" w:rsidRDefault="008E0878" w:rsidP="008E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3749" w14:textId="77777777" w:rsidR="001F3B6B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5D2B558" wp14:editId="0F83E5C9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3" name="Shape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1FB2A4" w14:textId="77777777" w:rsidR="001F3B6B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2B558" id="_x0000_t202" coordsize="21600,21600" o:spt="202" path="m,l,21600r21600,l21600,xe">
              <v:stroke joinstyle="miter"/>
              <v:path gradientshapeok="t" o:connecttype="rect"/>
            </v:shapetype>
            <v:shape id="Shape 93" o:spid="_x0000_s1026" type="#_x0000_t202" style="position:absolute;margin-left:528.85pt;margin-top:795.75pt;width:4.3pt;height:6.95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" filled="f" stroked="f">
              <v:textbox style="mso-fit-shape-to-text:t" inset="0,0,0,0">
                <w:txbxContent>
                  <w:p w14:paraId="1A1FB2A4" w14:textId="77777777"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459CA" w14:textId="77777777" w:rsidR="001F3B6B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2130A50" wp14:editId="3F7F850A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1" name="Shape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ACED0F6" w14:textId="66AB3FE8" w:rsidR="001F3B6B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35CC" w:rsidRPr="004035CC">
                            <w:rPr>
                              <w:noProof/>
                              <w:color w:val="000000"/>
                              <w:lang w:eastAsia="pl-PL" w:bidi="pl-PL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30A50" id="_x0000_t202" coordsize="21600,21600" o:spt="202" path="m,l,21600r21600,l21600,xe">
              <v:stroke joinstyle="miter"/>
              <v:path gradientshapeok="t" o:connecttype="rect"/>
            </v:shapetype>
            <v:shape id="Shape 91" o:spid="_x0000_s1027" type="#_x0000_t202" style="position:absolute;margin-left:528.85pt;margin-top:795.75pt;width:4.3pt;height:6.95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" filled="f" stroked="f">
              <v:textbox style="mso-fit-shape-to-text:t" inset="0,0,0,0">
                <w:txbxContent>
                  <w:p w14:paraId="3ACED0F6" w14:textId="66AB3FE8"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35CC" w:rsidRPr="004035CC">
                      <w:rPr>
                        <w:noProof/>
                        <w:color w:val="000000"/>
                        <w:lang w:eastAsia="pl-PL" w:bidi="pl-PL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040E7" w14:textId="77777777" w:rsidR="008E0878" w:rsidRDefault="008E0878" w:rsidP="008E0878">
      <w:r>
        <w:separator/>
      </w:r>
    </w:p>
  </w:footnote>
  <w:footnote w:type="continuationSeparator" w:id="0">
    <w:p w14:paraId="0D768650" w14:textId="77777777" w:rsidR="008E0878" w:rsidRDefault="008E0878" w:rsidP="008E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0B2BB" w14:textId="77777777" w:rsidR="001F3B6B" w:rsidRDefault="004035C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7F2E1" w14:textId="77777777" w:rsidR="001F3B6B" w:rsidRDefault="004035CC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F65B4"/>
    <w:multiLevelType w:val="hybridMultilevel"/>
    <w:tmpl w:val="148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B3E19"/>
    <w:multiLevelType w:val="multilevel"/>
    <w:tmpl w:val="8F205A68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68"/>
    <w:rsid w:val="00036068"/>
    <w:rsid w:val="000469B0"/>
    <w:rsid w:val="000E0F43"/>
    <w:rsid w:val="00105F83"/>
    <w:rsid w:val="00223078"/>
    <w:rsid w:val="0023099E"/>
    <w:rsid w:val="00276A0E"/>
    <w:rsid w:val="002B1AAB"/>
    <w:rsid w:val="002C431C"/>
    <w:rsid w:val="002D3D64"/>
    <w:rsid w:val="002E2B98"/>
    <w:rsid w:val="003349B8"/>
    <w:rsid w:val="00364E2E"/>
    <w:rsid w:val="003B3E83"/>
    <w:rsid w:val="003C46A0"/>
    <w:rsid w:val="004035CC"/>
    <w:rsid w:val="004A518C"/>
    <w:rsid w:val="004D6258"/>
    <w:rsid w:val="00507177"/>
    <w:rsid w:val="00577757"/>
    <w:rsid w:val="005E0666"/>
    <w:rsid w:val="005E436D"/>
    <w:rsid w:val="005F18B3"/>
    <w:rsid w:val="0060707C"/>
    <w:rsid w:val="00736B45"/>
    <w:rsid w:val="00786D69"/>
    <w:rsid w:val="007936E2"/>
    <w:rsid w:val="007E2843"/>
    <w:rsid w:val="00862B46"/>
    <w:rsid w:val="008B4370"/>
    <w:rsid w:val="008E0878"/>
    <w:rsid w:val="00A87394"/>
    <w:rsid w:val="00AE3E40"/>
    <w:rsid w:val="00B0695E"/>
    <w:rsid w:val="00B74845"/>
    <w:rsid w:val="00BA3098"/>
    <w:rsid w:val="00BA47A4"/>
    <w:rsid w:val="00C718AF"/>
    <w:rsid w:val="00DD4D5E"/>
    <w:rsid w:val="00E05FE3"/>
    <w:rsid w:val="00E52465"/>
    <w:rsid w:val="00EC5183"/>
    <w:rsid w:val="00F4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FCEE6"/>
  <w15:chartTrackingRefBased/>
  <w15:docId w15:val="{C12E0E09-F8D7-4098-8618-8CB6BFF8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E08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8E0878"/>
    <w:rPr>
      <w:rFonts w:ascii="Tahoma" w:eastAsia="Tahoma" w:hAnsi="Tahoma" w:cs="Tahoma"/>
      <w:sz w:val="19"/>
      <w:szCs w:val="19"/>
    </w:rPr>
  </w:style>
  <w:style w:type="character" w:customStyle="1" w:styleId="Nagweklubstopka2">
    <w:name w:val="Nagłówek lub stopka (2)_"/>
    <w:basedOn w:val="Domylnaczcionkaakapitu"/>
    <w:link w:val="Nagweklubstopka20"/>
    <w:rsid w:val="008E087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8E0878"/>
    <w:rPr>
      <w:rFonts w:ascii="Tahoma" w:eastAsia="Tahoma" w:hAnsi="Tahoma" w:cs="Tahoma"/>
      <w:b/>
      <w:bCs/>
      <w:sz w:val="19"/>
      <w:szCs w:val="19"/>
    </w:rPr>
  </w:style>
  <w:style w:type="character" w:customStyle="1" w:styleId="Inne">
    <w:name w:val="Inne_"/>
    <w:basedOn w:val="Domylnaczcionkaakapitu"/>
    <w:link w:val="Inne0"/>
    <w:rsid w:val="008E0878"/>
    <w:rPr>
      <w:rFonts w:ascii="Tahoma" w:eastAsia="Tahoma" w:hAnsi="Tahoma" w:cs="Tahoma"/>
      <w:sz w:val="19"/>
      <w:szCs w:val="19"/>
    </w:rPr>
  </w:style>
  <w:style w:type="character" w:customStyle="1" w:styleId="Nagwek2">
    <w:name w:val="Nagłówek #2_"/>
    <w:basedOn w:val="Domylnaczcionkaakapitu"/>
    <w:link w:val="Nagwek20"/>
    <w:rsid w:val="008E0878"/>
    <w:rPr>
      <w:rFonts w:ascii="Arial" w:eastAsia="Arial" w:hAnsi="Arial" w:cs="Arial"/>
      <w:b/>
      <w:bCs/>
      <w:i/>
      <w:iCs/>
    </w:rPr>
  </w:style>
  <w:style w:type="character" w:customStyle="1" w:styleId="Teksttreci2">
    <w:name w:val="Tekst treści (2)_"/>
    <w:basedOn w:val="Domylnaczcionkaakapitu"/>
    <w:link w:val="Teksttreci20"/>
    <w:rsid w:val="008E0878"/>
    <w:rPr>
      <w:rFonts w:ascii="Arial" w:eastAsia="Arial" w:hAnsi="Arial" w:cs="Arial"/>
      <w:i/>
      <w:iCs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8E0878"/>
    <w:rPr>
      <w:rFonts w:ascii="Tahoma" w:eastAsia="Tahoma" w:hAnsi="Tahoma" w:cs="Tahoma"/>
      <w:i/>
      <w:iCs/>
      <w:sz w:val="15"/>
      <w:szCs w:val="15"/>
    </w:rPr>
  </w:style>
  <w:style w:type="paragraph" w:customStyle="1" w:styleId="Teksttreci0">
    <w:name w:val="Tekst treści"/>
    <w:basedOn w:val="Normalny"/>
    <w:link w:val="Teksttreci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8E0878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8E0878"/>
    <w:pPr>
      <w:spacing w:line="360" w:lineRule="auto"/>
      <w:outlineLvl w:val="2"/>
    </w:pPr>
    <w:rPr>
      <w:rFonts w:ascii="Tahoma" w:eastAsia="Tahoma" w:hAnsi="Tahoma" w:cs="Tahoma"/>
      <w:b/>
      <w:bCs/>
      <w:color w:val="auto"/>
      <w:sz w:val="19"/>
      <w:szCs w:val="19"/>
      <w:lang w:eastAsia="en-US" w:bidi="ar-SA"/>
    </w:rPr>
  </w:style>
  <w:style w:type="paragraph" w:customStyle="1" w:styleId="Inne0">
    <w:name w:val="Inne"/>
    <w:basedOn w:val="Normalny"/>
    <w:link w:val="Inne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20">
    <w:name w:val="Nagłówek #2"/>
    <w:basedOn w:val="Normalny"/>
    <w:link w:val="Nagwek2"/>
    <w:rsid w:val="008E0878"/>
    <w:pPr>
      <w:spacing w:after="320"/>
      <w:jc w:val="right"/>
      <w:outlineLvl w:val="1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8E0878"/>
    <w:pPr>
      <w:spacing w:line="298" w:lineRule="auto"/>
      <w:ind w:left="530"/>
    </w:pPr>
    <w:rPr>
      <w:rFonts w:ascii="Arial" w:eastAsia="Arial" w:hAnsi="Arial" w:cs="Arial"/>
      <w:i/>
      <w:iCs/>
      <w:color w:val="auto"/>
      <w:sz w:val="17"/>
      <w:szCs w:val="17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8E0878"/>
    <w:pPr>
      <w:spacing w:after="280" w:line="293" w:lineRule="auto"/>
      <w:jc w:val="center"/>
    </w:pPr>
    <w:rPr>
      <w:rFonts w:ascii="Tahoma" w:eastAsia="Tahoma" w:hAnsi="Tahoma" w:cs="Tahoma"/>
      <w:i/>
      <w:iCs/>
      <w:color w:val="auto"/>
      <w:sz w:val="15"/>
      <w:szCs w:val="15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8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878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unhideWhenUsed/>
    <w:rsid w:val="00A8739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87394"/>
    <w:pPr>
      <w:widowControl/>
      <w:ind w:left="7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rsid w:val="00A8739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3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394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3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3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105F83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styleId="Bezodstpw">
    <w:name w:val="No Spacing"/>
    <w:uiPriority w:val="1"/>
    <w:qFormat/>
    <w:rsid w:val="00105F8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Picturecaption">
    <w:name w:val="Picture caption_"/>
    <w:link w:val="Picturecaption0"/>
    <w:rsid w:val="003349B8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3349B8"/>
    <w:pPr>
      <w:shd w:val="clear" w:color="auto" w:fill="FFFFFF"/>
      <w:spacing w:line="240" w:lineRule="atLeast"/>
    </w:pPr>
    <w:rPr>
      <w:rFonts w:ascii="Calibri" w:eastAsiaTheme="minorHAnsi" w:hAnsi="Calibri" w:cs="Calibri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Fila-Dziedzic</dc:creator>
  <cp:keywords/>
  <dc:description/>
  <cp:lastModifiedBy>Izabela Pytel</cp:lastModifiedBy>
  <cp:revision>29</cp:revision>
  <cp:lastPrinted>2025-12-23T07:49:00Z</cp:lastPrinted>
  <dcterms:created xsi:type="dcterms:W3CDTF">2021-09-30T08:24:00Z</dcterms:created>
  <dcterms:modified xsi:type="dcterms:W3CDTF">2026-03-16T08:14:00Z</dcterms:modified>
</cp:coreProperties>
</file>